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34" w:rsidRDefault="000B374A" w:rsidP="00927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ОЦЕНКИ РАБОТЫ НАСТАВНИКА</w:t>
      </w:r>
    </w:p>
    <w:p w:rsidR="00D32055" w:rsidRPr="0092741B" w:rsidRDefault="00D32055" w:rsidP="00927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(оценивает руководитель программы наставничества)</w:t>
      </w:r>
    </w:p>
    <w:p w:rsidR="007E61F2" w:rsidRPr="0092741B" w:rsidRDefault="00990AE7" w:rsidP="00927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наставника Суворова Юлия Викторовна</w:t>
      </w:r>
    </w:p>
    <w:p w:rsidR="00716958" w:rsidRPr="0092741B" w:rsidRDefault="00716958" w:rsidP="00927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41B">
        <w:rPr>
          <w:rFonts w:ascii="Times New Roman" w:hAnsi="Times New Roman" w:cs="Times New Roman"/>
          <w:sz w:val="24"/>
          <w:szCs w:val="24"/>
        </w:rPr>
        <w:t xml:space="preserve">ФИО </w:t>
      </w:r>
      <w:r w:rsidR="000E64CD">
        <w:rPr>
          <w:rFonts w:ascii="Times New Roman" w:hAnsi="Times New Roman" w:cs="Times New Roman"/>
          <w:sz w:val="24"/>
          <w:szCs w:val="24"/>
        </w:rPr>
        <w:t>наставляемого</w:t>
      </w:r>
      <w:r w:rsidR="00A63595">
        <w:rPr>
          <w:rFonts w:ascii="Times New Roman" w:hAnsi="Times New Roman" w:cs="Times New Roman"/>
          <w:sz w:val="24"/>
          <w:szCs w:val="24"/>
        </w:rPr>
        <w:t xml:space="preserve"> </w:t>
      </w:r>
      <w:r w:rsidR="00550C42">
        <w:rPr>
          <w:rFonts w:ascii="Times New Roman" w:hAnsi="Times New Roman" w:cs="Times New Roman"/>
          <w:sz w:val="24"/>
          <w:szCs w:val="24"/>
        </w:rPr>
        <w:t>Леонов Андрей</w:t>
      </w:r>
    </w:p>
    <w:p w:rsidR="000E64CD" w:rsidRDefault="000E64CD" w:rsidP="00927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A63595">
        <w:rPr>
          <w:rFonts w:ascii="Times New Roman" w:hAnsi="Times New Roman" w:cs="Times New Roman"/>
          <w:sz w:val="24"/>
          <w:szCs w:val="24"/>
        </w:rPr>
        <w:t>наставничества «Наставничество в школе</w:t>
      </w:r>
      <w:r w:rsidR="00550C42">
        <w:rPr>
          <w:rFonts w:ascii="Times New Roman" w:hAnsi="Times New Roman" w:cs="Times New Roman"/>
          <w:sz w:val="24"/>
          <w:szCs w:val="24"/>
        </w:rPr>
        <w:t xml:space="preserve"> – слабоуспевающий ученик</w:t>
      </w:r>
      <w:r w:rsidR="00A63595">
        <w:rPr>
          <w:rFonts w:ascii="Times New Roman" w:hAnsi="Times New Roman" w:cs="Times New Roman"/>
          <w:sz w:val="24"/>
          <w:szCs w:val="24"/>
        </w:rPr>
        <w:t>»</w:t>
      </w:r>
      <w:r w:rsidR="008F3E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4CD" w:rsidRDefault="00D62B23" w:rsidP="00927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реализации программы</w:t>
      </w:r>
      <w:r w:rsidR="000E64CD" w:rsidRPr="000E64CD">
        <w:rPr>
          <w:rFonts w:ascii="Times New Roman" w:hAnsi="Times New Roman" w:cs="Times New Roman"/>
          <w:sz w:val="24"/>
          <w:szCs w:val="24"/>
        </w:rPr>
        <w:t xml:space="preserve"> наставнич</w:t>
      </w:r>
      <w:r w:rsidR="00A63595">
        <w:rPr>
          <w:rFonts w:ascii="Times New Roman" w:hAnsi="Times New Roman" w:cs="Times New Roman"/>
          <w:sz w:val="24"/>
          <w:szCs w:val="24"/>
        </w:rPr>
        <w:t>е</w:t>
      </w:r>
      <w:r w:rsidR="008F3E5C">
        <w:rPr>
          <w:rFonts w:ascii="Times New Roman" w:hAnsi="Times New Roman" w:cs="Times New Roman"/>
          <w:sz w:val="24"/>
          <w:szCs w:val="24"/>
        </w:rPr>
        <w:t>ства 01.09.202</w:t>
      </w:r>
      <w:r w:rsidR="00550C42">
        <w:rPr>
          <w:rFonts w:ascii="Times New Roman" w:hAnsi="Times New Roman" w:cs="Times New Roman"/>
          <w:sz w:val="24"/>
          <w:szCs w:val="24"/>
        </w:rPr>
        <w:t>4</w:t>
      </w:r>
      <w:r w:rsidR="008F3E5C">
        <w:rPr>
          <w:rFonts w:ascii="Times New Roman" w:hAnsi="Times New Roman" w:cs="Times New Roman"/>
          <w:sz w:val="24"/>
          <w:szCs w:val="24"/>
        </w:rPr>
        <w:t xml:space="preserve"> – 31.05.202</w:t>
      </w:r>
      <w:r w:rsidR="00550C42">
        <w:rPr>
          <w:rFonts w:ascii="Times New Roman" w:hAnsi="Times New Roman" w:cs="Times New Roman"/>
          <w:sz w:val="24"/>
          <w:szCs w:val="24"/>
        </w:rPr>
        <w:t xml:space="preserve">5 </w:t>
      </w:r>
      <w:r w:rsidR="008F3E5C">
        <w:rPr>
          <w:rFonts w:ascii="Times New Roman" w:hAnsi="Times New Roman" w:cs="Times New Roman"/>
          <w:sz w:val="24"/>
          <w:szCs w:val="24"/>
        </w:rPr>
        <w:t>уч., год.</w:t>
      </w:r>
    </w:p>
    <w:p w:rsidR="0092741B" w:rsidRPr="0092741B" w:rsidRDefault="0092741B" w:rsidP="00927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/>
      </w:tblPr>
      <w:tblGrid>
        <w:gridCol w:w="3539"/>
        <w:gridCol w:w="2336"/>
        <w:gridCol w:w="1702"/>
        <w:gridCol w:w="1916"/>
      </w:tblGrid>
      <w:tr w:rsidR="00716958" w:rsidRPr="0092741B" w:rsidTr="0092741B">
        <w:tc>
          <w:tcPr>
            <w:tcW w:w="3539" w:type="dxa"/>
          </w:tcPr>
          <w:p w:rsidR="00716958" w:rsidRPr="0092741B" w:rsidRDefault="00716958" w:rsidP="0092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336" w:type="dxa"/>
          </w:tcPr>
          <w:p w:rsidR="00716958" w:rsidRPr="0092741B" w:rsidRDefault="00716958" w:rsidP="0092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702" w:type="dxa"/>
          </w:tcPr>
          <w:p w:rsidR="00716958" w:rsidRPr="0092741B" w:rsidRDefault="00716958" w:rsidP="0092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16" w:type="dxa"/>
          </w:tcPr>
          <w:p w:rsidR="00716958" w:rsidRPr="0092741B" w:rsidRDefault="0092741B" w:rsidP="0092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16958" w:rsidRPr="0092741B">
              <w:rPr>
                <w:rFonts w:ascii="Times New Roman" w:hAnsi="Times New Roman" w:cs="Times New Roman"/>
                <w:sz w:val="24"/>
                <w:szCs w:val="24"/>
              </w:rPr>
              <w:t>аллы</w:t>
            </w:r>
          </w:p>
        </w:tc>
      </w:tr>
      <w:tr w:rsidR="00716958" w:rsidRPr="0092741B" w:rsidTr="0092741B">
        <w:tc>
          <w:tcPr>
            <w:tcW w:w="3539" w:type="dxa"/>
          </w:tcPr>
          <w:p w:rsidR="00716958" w:rsidRPr="0092741B" w:rsidRDefault="00100334" w:rsidP="0092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Доля исполненных мероприятий плана наставнической деятельности от общего числа мероприятий, предусмотренных планом работы наставника (%)</w:t>
            </w:r>
          </w:p>
        </w:tc>
        <w:tc>
          <w:tcPr>
            <w:tcW w:w="2336" w:type="dxa"/>
          </w:tcPr>
          <w:p w:rsidR="00716958" w:rsidRPr="0092741B" w:rsidRDefault="00100334" w:rsidP="0092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100% – 1 балл,</w:t>
            </w:r>
          </w:p>
          <w:p w:rsidR="00100334" w:rsidRPr="0092741B" w:rsidRDefault="00100334" w:rsidP="0092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99-90% – 0,9 балла,</w:t>
            </w:r>
          </w:p>
          <w:p w:rsidR="00100334" w:rsidRPr="0092741B" w:rsidRDefault="00100334" w:rsidP="0092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89-80% – 0,8 балла,</w:t>
            </w:r>
          </w:p>
          <w:p w:rsidR="00100334" w:rsidRPr="0092741B" w:rsidRDefault="00100334" w:rsidP="0092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Менее чем 80% – баллы не начисляются.</w:t>
            </w:r>
          </w:p>
        </w:tc>
        <w:tc>
          <w:tcPr>
            <w:tcW w:w="1702" w:type="dxa"/>
          </w:tcPr>
          <w:p w:rsidR="00716958" w:rsidRPr="0092741B" w:rsidRDefault="008F3E5C" w:rsidP="0092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16" w:type="dxa"/>
          </w:tcPr>
          <w:p w:rsidR="00716958" w:rsidRPr="0092741B" w:rsidRDefault="00716958" w:rsidP="00927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334" w:rsidRPr="0092741B" w:rsidTr="0092741B">
        <w:tc>
          <w:tcPr>
            <w:tcW w:w="3539" w:type="dxa"/>
          </w:tcPr>
          <w:p w:rsidR="00100334" w:rsidRPr="0092741B" w:rsidRDefault="00100334" w:rsidP="0092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Доля исполненных мероприятий индивидуального плана профессионального развития наставляемого от общего числа мероприятий, предусмотренных индивидуальным планом развития наставляемого (%)</w:t>
            </w:r>
          </w:p>
        </w:tc>
        <w:tc>
          <w:tcPr>
            <w:tcW w:w="2336" w:type="dxa"/>
          </w:tcPr>
          <w:p w:rsidR="00100334" w:rsidRPr="0092741B" w:rsidRDefault="00100334" w:rsidP="0092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100% – 1 балл,</w:t>
            </w:r>
          </w:p>
          <w:p w:rsidR="00100334" w:rsidRPr="0092741B" w:rsidRDefault="00100334" w:rsidP="0092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99-90% – 0,9 балла,</w:t>
            </w:r>
          </w:p>
          <w:p w:rsidR="00100334" w:rsidRPr="0092741B" w:rsidRDefault="00100334" w:rsidP="0092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89-80% – 0,8 балла,</w:t>
            </w:r>
          </w:p>
          <w:p w:rsidR="00100334" w:rsidRPr="0092741B" w:rsidRDefault="00100334" w:rsidP="0092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Менее чем 80% – баллы не начисляются.</w:t>
            </w:r>
          </w:p>
          <w:p w:rsidR="00100334" w:rsidRPr="0092741B" w:rsidRDefault="00100334" w:rsidP="00927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00334" w:rsidRPr="0092741B" w:rsidRDefault="008F3E5C" w:rsidP="0092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16" w:type="dxa"/>
          </w:tcPr>
          <w:p w:rsidR="00100334" w:rsidRPr="0092741B" w:rsidRDefault="00100334" w:rsidP="00927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334" w:rsidRPr="0092741B" w:rsidTr="0092741B">
        <w:tc>
          <w:tcPr>
            <w:tcW w:w="3539" w:type="dxa"/>
          </w:tcPr>
          <w:p w:rsidR="00100334" w:rsidRPr="0092741B" w:rsidRDefault="00100334" w:rsidP="0092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Своевременность исполне</w:t>
            </w:r>
            <w:r w:rsidR="00E648CD">
              <w:rPr>
                <w:rFonts w:ascii="Times New Roman" w:hAnsi="Times New Roman" w:cs="Times New Roman"/>
                <w:sz w:val="24"/>
                <w:szCs w:val="24"/>
              </w:rPr>
              <w:t>ния мероприятий, предусмотренных</w:t>
            </w: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 xml:space="preserve"> планами (%)</w:t>
            </w:r>
          </w:p>
        </w:tc>
        <w:tc>
          <w:tcPr>
            <w:tcW w:w="2336" w:type="dxa"/>
          </w:tcPr>
          <w:p w:rsidR="00100334" w:rsidRPr="0092741B" w:rsidRDefault="00100334" w:rsidP="0092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100% – 1 балл,</w:t>
            </w:r>
          </w:p>
          <w:p w:rsidR="00100334" w:rsidRPr="0092741B" w:rsidRDefault="00100334" w:rsidP="0092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99-90% – 0,9 балла,</w:t>
            </w:r>
          </w:p>
          <w:p w:rsidR="00100334" w:rsidRPr="0092741B" w:rsidRDefault="00100334" w:rsidP="0092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89-80% – 0,8 балла,</w:t>
            </w:r>
          </w:p>
          <w:p w:rsidR="00100334" w:rsidRPr="0092741B" w:rsidRDefault="00100334" w:rsidP="0092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Менее чем 80% – баллы не начисляются.</w:t>
            </w:r>
          </w:p>
        </w:tc>
        <w:tc>
          <w:tcPr>
            <w:tcW w:w="1702" w:type="dxa"/>
          </w:tcPr>
          <w:p w:rsidR="00100334" w:rsidRPr="0092741B" w:rsidRDefault="00E648CD" w:rsidP="0092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16" w:type="dxa"/>
          </w:tcPr>
          <w:p w:rsidR="00100334" w:rsidRPr="0092741B" w:rsidRDefault="00100334" w:rsidP="00927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334" w:rsidRPr="0092741B" w:rsidTr="0092741B">
        <w:tc>
          <w:tcPr>
            <w:tcW w:w="3539" w:type="dxa"/>
          </w:tcPr>
          <w:p w:rsidR="00100334" w:rsidRPr="0092741B" w:rsidRDefault="00E30A14" w:rsidP="00E3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п</w:t>
            </w:r>
            <w:r w:rsidR="00277B04">
              <w:rPr>
                <w:rFonts w:ascii="Times New Roman" w:hAnsi="Times New Roman" w:cs="Times New Roman"/>
                <w:sz w:val="24"/>
                <w:szCs w:val="24"/>
              </w:rPr>
              <w:t>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277B04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работы наставляемого (соотношение планируемых результатов с достигнутыми) (%)</w:t>
            </w:r>
          </w:p>
        </w:tc>
        <w:tc>
          <w:tcPr>
            <w:tcW w:w="2336" w:type="dxa"/>
          </w:tcPr>
          <w:p w:rsidR="00277B04" w:rsidRPr="00277B04" w:rsidRDefault="00277B04" w:rsidP="00277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B04">
              <w:rPr>
                <w:rFonts w:ascii="Times New Roman" w:hAnsi="Times New Roman" w:cs="Times New Roman"/>
                <w:sz w:val="24"/>
                <w:szCs w:val="24"/>
              </w:rPr>
              <w:t>100% – 1 балл,</w:t>
            </w:r>
          </w:p>
          <w:p w:rsidR="00277B04" w:rsidRPr="00277B04" w:rsidRDefault="00277B04" w:rsidP="00277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B04">
              <w:rPr>
                <w:rFonts w:ascii="Times New Roman" w:hAnsi="Times New Roman" w:cs="Times New Roman"/>
                <w:sz w:val="24"/>
                <w:szCs w:val="24"/>
              </w:rPr>
              <w:t>99-90% – 0,9 балла,</w:t>
            </w:r>
          </w:p>
          <w:p w:rsidR="00277B04" w:rsidRPr="00277B04" w:rsidRDefault="00277B04" w:rsidP="00277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B04">
              <w:rPr>
                <w:rFonts w:ascii="Times New Roman" w:hAnsi="Times New Roman" w:cs="Times New Roman"/>
                <w:sz w:val="24"/>
                <w:szCs w:val="24"/>
              </w:rPr>
              <w:t>89-80% – 0,8 балла,</w:t>
            </w:r>
          </w:p>
          <w:p w:rsidR="00100334" w:rsidRPr="0092741B" w:rsidRDefault="00277B04" w:rsidP="00277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B04">
              <w:rPr>
                <w:rFonts w:ascii="Times New Roman" w:hAnsi="Times New Roman" w:cs="Times New Roman"/>
                <w:sz w:val="24"/>
                <w:szCs w:val="24"/>
              </w:rPr>
              <w:t>Менее чем 80% – баллы не начисляются.</w:t>
            </w:r>
          </w:p>
        </w:tc>
        <w:tc>
          <w:tcPr>
            <w:tcW w:w="1702" w:type="dxa"/>
          </w:tcPr>
          <w:p w:rsidR="00100334" w:rsidRPr="0092741B" w:rsidRDefault="00E648CD" w:rsidP="0092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67F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6" w:type="dxa"/>
          </w:tcPr>
          <w:p w:rsidR="00100334" w:rsidRPr="0092741B" w:rsidRDefault="00100334" w:rsidP="00927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334" w:rsidRPr="0092741B" w:rsidTr="00550C42">
        <w:trPr>
          <w:trHeight w:val="58"/>
        </w:trPr>
        <w:tc>
          <w:tcPr>
            <w:tcW w:w="3539" w:type="dxa"/>
          </w:tcPr>
          <w:p w:rsidR="00100334" w:rsidRPr="0092741B" w:rsidRDefault="00100334" w:rsidP="0092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336" w:type="dxa"/>
          </w:tcPr>
          <w:p w:rsidR="00100334" w:rsidRPr="0092741B" w:rsidRDefault="00100334" w:rsidP="00927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00334" w:rsidRPr="0092741B" w:rsidRDefault="00100334" w:rsidP="00927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100334" w:rsidRPr="0092741B" w:rsidRDefault="00100334" w:rsidP="00927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6958" w:rsidRPr="0092741B" w:rsidRDefault="00716958" w:rsidP="00927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334" w:rsidRPr="0092741B" w:rsidRDefault="00100334" w:rsidP="00927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41B">
        <w:rPr>
          <w:rFonts w:ascii="Times New Roman" w:hAnsi="Times New Roman" w:cs="Times New Roman"/>
          <w:sz w:val="24"/>
          <w:szCs w:val="24"/>
        </w:rPr>
        <w:t xml:space="preserve">Критерии оценки </w:t>
      </w:r>
    </w:p>
    <w:tbl>
      <w:tblPr>
        <w:tblStyle w:val="a3"/>
        <w:tblW w:w="9493" w:type="dxa"/>
        <w:tblLook w:val="04A0"/>
      </w:tblPr>
      <w:tblGrid>
        <w:gridCol w:w="1980"/>
        <w:gridCol w:w="7513"/>
      </w:tblGrid>
      <w:tr w:rsidR="00100334" w:rsidRPr="0092741B" w:rsidTr="0092741B">
        <w:tc>
          <w:tcPr>
            <w:tcW w:w="1980" w:type="dxa"/>
          </w:tcPr>
          <w:p w:rsidR="00100334" w:rsidRPr="0092741B" w:rsidRDefault="00100334" w:rsidP="0092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7513" w:type="dxa"/>
          </w:tcPr>
          <w:p w:rsidR="00100334" w:rsidRPr="0092741B" w:rsidRDefault="00100334" w:rsidP="0092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Значение оценки</w:t>
            </w:r>
          </w:p>
        </w:tc>
      </w:tr>
      <w:tr w:rsidR="00100334" w:rsidRPr="0092741B" w:rsidTr="0092741B">
        <w:tc>
          <w:tcPr>
            <w:tcW w:w="1980" w:type="dxa"/>
          </w:tcPr>
          <w:p w:rsidR="00100334" w:rsidRPr="0092741B" w:rsidRDefault="00212976" w:rsidP="0092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 и менее</w:t>
            </w:r>
            <w:r w:rsidR="00100334" w:rsidRPr="00927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:rsidR="00100334" w:rsidRPr="0092741B" w:rsidRDefault="00100334" w:rsidP="0092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 исполнение</w:t>
            </w:r>
          </w:p>
        </w:tc>
      </w:tr>
      <w:tr w:rsidR="00100334" w:rsidRPr="0092741B" w:rsidTr="0092741B">
        <w:tc>
          <w:tcPr>
            <w:tcW w:w="1980" w:type="dxa"/>
          </w:tcPr>
          <w:p w:rsidR="00100334" w:rsidRPr="0092741B" w:rsidRDefault="00212976" w:rsidP="00277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 – 3,1</w:t>
            </w:r>
          </w:p>
        </w:tc>
        <w:tc>
          <w:tcPr>
            <w:tcW w:w="7513" w:type="dxa"/>
          </w:tcPr>
          <w:p w:rsidR="00100334" w:rsidRPr="0092741B" w:rsidRDefault="00100334" w:rsidP="0092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Удовлетворительный уровень выполнения, есть существенные замечания</w:t>
            </w:r>
          </w:p>
        </w:tc>
      </w:tr>
      <w:tr w:rsidR="00100334" w:rsidRPr="0092741B" w:rsidTr="0092741B">
        <w:tc>
          <w:tcPr>
            <w:tcW w:w="1980" w:type="dxa"/>
          </w:tcPr>
          <w:p w:rsidR="00100334" w:rsidRPr="0092741B" w:rsidRDefault="00212976" w:rsidP="0021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3,2 – 3,6 </w:t>
            </w:r>
            <w:r w:rsidR="00100334" w:rsidRPr="00927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:rsidR="00100334" w:rsidRPr="0092741B" w:rsidRDefault="00100334" w:rsidP="0092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Хороший уровень выполнения, есть незначительные замечания</w:t>
            </w:r>
          </w:p>
        </w:tc>
      </w:tr>
      <w:tr w:rsidR="00100334" w:rsidRPr="0092741B" w:rsidTr="0092741B">
        <w:tc>
          <w:tcPr>
            <w:tcW w:w="1980" w:type="dxa"/>
          </w:tcPr>
          <w:p w:rsidR="00100334" w:rsidRPr="0092741B" w:rsidRDefault="00277B04" w:rsidP="0092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2976">
              <w:rPr>
                <w:rFonts w:ascii="Times New Roman" w:hAnsi="Times New Roman" w:cs="Times New Roman"/>
                <w:sz w:val="24"/>
                <w:szCs w:val="24"/>
              </w:rPr>
              <w:t>,7 - 4</w:t>
            </w:r>
          </w:p>
        </w:tc>
        <w:tc>
          <w:tcPr>
            <w:tcW w:w="7513" w:type="dxa"/>
          </w:tcPr>
          <w:p w:rsidR="00100334" w:rsidRPr="0092741B" w:rsidRDefault="00100334" w:rsidP="00927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Высокий уровень выполнения. Заслуживает поощрения</w:t>
            </w:r>
          </w:p>
        </w:tc>
      </w:tr>
    </w:tbl>
    <w:p w:rsidR="00100334" w:rsidRPr="0092741B" w:rsidRDefault="00100334" w:rsidP="00927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334" w:rsidRPr="0092741B" w:rsidRDefault="00100334" w:rsidP="00927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41B">
        <w:rPr>
          <w:rFonts w:ascii="Times New Roman" w:hAnsi="Times New Roman" w:cs="Times New Roman"/>
          <w:sz w:val="24"/>
          <w:szCs w:val="24"/>
        </w:rPr>
        <w:t>Предложения:</w:t>
      </w:r>
    </w:p>
    <w:p w:rsidR="00100334" w:rsidRPr="0092741B" w:rsidRDefault="00100334" w:rsidP="00927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4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741B" w:rsidRDefault="0092741B" w:rsidP="00927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A14" w:rsidRDefault="00E30A14" w:rsidP="00927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программы наставничества </w:t>
      </w:r>
      <w:r w:rsidR="00990AE7">
        <w:rPr>
          <w:rFonts w:ascii="Times New Roman" w:hAnsi="Times New Roman" w:cs="Times New Roman"/>
          <w:sz w:val="24"/>
          <w:szCs w:val="24"/>
        </w:rPr>
        <w:t>Суворова Ю.В</w:t>
      </w:r>
      <w:bookmarkStart w:id="0" w:name="_GoBack"/>
      <w:bookmarkEnd w:id="0"/>
      <w:r w:rsidR="00990AE7">
        <w:rPr>
          <w:rFonts w:ascii="Times New Roman" w:hAnsi="Times New Roman" w:cs="Times New Roman"/>
          <w:sz w:val="24"/>
          <w:szCs w:val="24"/>
        </w:rPr>
        <w:t>.</w:t>
      </w:r>
    </w:p>
    <w:p w:rsidR="00E67FEA" w:rsidRPr="0092741B" w:rsidRDefault="004F0B05" w:rsidP="00E67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27.35pt;margin-top:12.45pt;width:82.8pt;height:0;z-index:251658240" o:connectortype="straight"/>
        </w:pict>
      </w:r>
      <w:r w:rsidR="00990AE7">
        <w:rPr>
          <w:rFonts w:ascii="Times New Roman" w:hAnsi="Times New Roman" w:cs="Times New Roman"/>
          <w:sz w:val="24"/>
          <w:szCs w:val="24"/>
        </w:rPr>
        <w:t xml:space="preserve">Дата </w:t>
      </w:r>
      <w:r w:rsidR="00E67FEA">
        <w:rPr>
          <w:rFonts w:ascii="Times New Roman" w:hAnsi="Times New Roman" w:cs="Times New Roman"/>
          <w:sz w:val="24"/>
          <w:szCs w:val="24"/>
        </w:rPr>
        <w:t>01.</w:t>
      </w:r>
      <w:r w:rsidR="00550C42">
        <w:rPr>
          <w:rFonts w:ascii="Times New Roman" w:hAnsi="Times New Roman" w:cs="Times New Roman"/>
          <w:sz w:val="24"/>
          <w:szCs w:val="24"/>
        </w:rPr>
        <w:t>10</w:t>
      </w:r>
      <w:r w:rsidR="00E67FEA">
        <w:rPr>
          <w:rFonts w:ascii="Times New Roman" w:hAnsi="Times New Roman" w:cs="Times New Roman"/>
          <w:sz w:val="24"/>
          <w:szCs w:val="24"/>
        </w:rPr>
        <w:t>.202</w:t>
      </w:r>
      <w:r w:rsidR="00550C42">
        <w:rPr>
          <w:rFonts w:ascii="Times New Roman" w:hAnsi="Times New Roman" w:cs="Times New Roman"/>
          <w:sz w:val="24"/>
          <w:szCs w:val="24"/>
        </w:rPr>
        <w:t>4</w:t>
      </w:r>
      <w:r w:rsidR="00E67FEA">
        <w:rPr>
          <w:rFonts w:ascii="Times New Roman" w:hAnsi="Times New Roman" w:cs="Times New Roman"/>
          <w:sz w:val="24"/>
          <w:szCs w:val="24"/>
        </w:rPr>
        <w:t>г.</w:t>
      </w:r>
      <w:r w:rsidR="00990AE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67FEA" w:rsidRPr="00E67FEA">
        <w:rPr>
          <w:rFonts w:ascii="Times New Roman" w:hAnsi="Times New Roman" w:cs="Times New Roman"/>
          <w:sz w:val="24"/>
          <w:szCs w:val="24"/>
        </w:rPr>
        <w:t xml:space="preserve"> </w:t>
      </w:r>
      <w:r w:rsidR="00E67FEA">
        <w:rPr>
          <w:rFonts w:ascii="Times New Roman" w:hAnsi="Times New Roman" w:cs="Times New Roman"/>
          <w:sz w:val="24"/>
          <w:szCs w:val="24"/>
        </w:rPr>
        <w:t xml:space="preserve">                            подпись / ФИО     </w:t>
      </w:r>
    </w:p>
    <w:p w:rsidR="00E30A14" w:rsidRPr="0092741B" w:rsidRDefault="00E67FEA" w:rsidP="00927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E30A14" w:rsidRPr="0092741B" w:rsidSect="00407C7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2EF0"/>
    <w:rsid w:val="000B374A"/>
    <w:rsid w:val="000E64CD"/>
    <w:rsid w:val="00100334"/>
    <w:rsid w:val="00212976"/>
    <w:rsid w:val="00277B04"/>
    <w:rsid w:val="0031274A"/>
    <w:rsid w:val="00407C7B"/>
    <w:rsid w:val="004F0B05"/>
    <w:rsid w:val="00550C42"/>
    <w:rsid w:val="00615A34"/>
    <w:rsid w:val="00716958"/>
    <w:rsid w:val="007E61F2"/>
    <w:rsid w:val="008F3E5C"/>
    <w:rsid w:val="0092741B"/>
    <w:rsid w:val="00990AE7"/>
    <w:rsid w:val="00A63595"/>
    <w:rsid w:val="00D32055"/>
    <w:rsid w:val="00D62B23"/>
    <w:rsid w:val="00E30A14"/>
    <w:rsid w:val="00E64522"/>
    <w:rsid w:val="00E648CD"/>
    <w:rsid w:val="00E67FEA"/>
    <w:rsid w:val="00F32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6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64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6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6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00211-E980-483C-91D7-956E6564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4496</cp:lastModifiedBy>
  <cp:revision>5</cp:revision>
  <cp:lastPrinted>2021-01-26T08:46:00Z</cp:lastPrinted>
  <dcterms:created xsi:type="dcterms:W3CDTF">2023-11-01T12:37:00Z</dcterms:created>
  <dcterms:modified xsi:type="dcterms:W3CDTF">2024-11-05T05:54:00Z</dcterms:modified>
</cp:coreProperties>
</file>